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9E" w:rsidRDefault="0051499E"/>
    <w:p w:rsidR="0051499E" w:rsidRDefault="0051499E" w:rsidP="005149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pt;height:91.5pt" fillcolor="#063" strokecolor="green">
            <v:fill r:id="rId5" o:title="Papierowa torba" type="tile"/>
            <v:shadow on="t" type="perspective" color="#c7dfd3" opacity="52429f" origin="-.5,-.5" offset="-26pt,-36pt" matrix="1.25,,,1.25"/>
            <v:textpath style="font-family:&quot;Times New Roman&quot;;v-text-kern:t" trim="t" fitpath="t" string="KRZYŻÓWKA &#10;Z &#10;NAKIELSKĄ POLICJĄ"/>
          </v:shape>
        </w:pict>
      </w:r>
    </w:p>
    <w:p w:rsidR="0051499E" w:rsidRDefault="0051499E" w:rsidP="005149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499E" w:rsidRDefault="0051499E" w:rsidP="0051499E">
      <w:pPr>
        <w:pStyle w:val="NormalnyWeb"/>
        <w:spacing w:before="102" w:beforeAutospacing="0" w:after="102"/>
        <w:rPr>
          <w:b/>
        </w:rPr>
      </w:pPr>
      <w:r w:rsidRPr="0051499E">
        <w:rPr>
          <w:b/>
        </w:rPr>
        <w:t>Pytania do krzyżówki:</w:t>
      </w:r>
    </w:p>
    <w:p w:rsidR="0051499E" w:rsidRPr="0051499E" w:rsidRDefault="0051499E" w:rsidP="0051499E">
      <w:pPr>
        <w:pStyle w:val="NormalnyWeb"/>
        <w:spacing w:before="102" w:beforeAutospacing="0" w:after="102"/>
        <w:rPr>
          <w:b/>
        </w:rPr>
      </w:pPr>
    </w:p>
    <w:p w:rsid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Chroni głowę podczas jazdy rowerem.</w:t>
      </w:r>
    </w:p>
    <w:p w:rsid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 w:rsidRPr="00B637CF">
        <w:rPr>
          <w:b/>
        </w:rPr>
        <w:t>Inaczej przejście dla pieszych</w:t>
      </w:r>
      <w:r>
        <w:rPr>
          <w:b/>
        </w:rPr>
        <w:t>.</w:t>
      </w:r>
    </w:p>
    <w:p w:rsidR="0051499E" w:rsidRPr="0037263B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Pływając kajakiem lub łódką po jeziorze zawsze ubieramy na siebie ratunkową</w:t>
      </w:r>
      <w:r>
        <w:rPr>
          <w:b/>
          <w:bCs/>
        </w:rPr>
        <w:t>….</w:t>
      </w:r>
      <w:r w:rsidRPr="0037263B">
        <w:rPr>
          <w:b/>
          <w:bCs/>
        </w:rPr>
        <w:t>…………</w:t>
      </w:r>
    </w:p>
    <w:p w:rsidR="0051499E" w:rsidRPr="0037263B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 w:rsidRPr="0037263B">
        <w:rPr>
          <w:b/>
          <w:bCs/>
        </w:rPr>
        <w:t>Jest przy każdej jezdni po to, by chodzić po nim piechotą.</w:t>
      </w:r>
    </w:p>
    <w:p w:rsid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Policyjny samochód.</w:t>
      </w:r>
    </w:p>
    <w:p w:rsidR="0051499E" w:rsidRPr="00E321FD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 w:rsidRPr="00E321FD">
        <w:rPr>
          <w:b/>
        </w:rPr>
        <w:t xml:space="preserve">Nie </w:t>
      </w:r>
      <w:r>
        <w:rPr>
          <w:b/>
        </w:rPr>
        <w:t>wyrzucamy ich w lesie.</w:t>
      </w:r>
    </w:p>
    <w:p w:rsid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Czuwa nad naszym bezpieczeństwem na plaży.</w:t>
      </w:r>
    </w:p>
    <w:p w:rsidR="0051499E" w:rsidRPr="00E321FD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 w:rsidRPr="00E321FD">
        <w:rPr>
          <w:b/>
        </w:rPr>
        <w:t>Spoglądamy przez niego, zanim otworzymy drzwi.</w:t>
      </w:r>
    </w:p>
    <w:p w:rsidR="0051499E" w:rsidRPr="0037263B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 w:rsidRPr="0037263B">
        <w:rPr>
          <w:b/>
        </w:rPr>
        <w:t>Kolor światła, na którym nie wolno przechodzić przez jezdnię.</w:t>
      </w:r>
    </w:p>
    <w:p w:rsid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Nie należy z nim rozmawiać.</w:t>
      </w:r>
    </w:p>
    <w:p w:rsid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Niebezpiecznie jest bawić się piłką w pobliżu ………..</w:t>
      </w:r>
    </w:p>
    <w:p w:rsidR="0051499E" w:rsidRPr="0037263B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Kiedy wychodzimy domu, z kolegami bawić się mówimy o tym ……..</w:t>
      </w:r>
    </w:p>
    <w:p w:rsid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Zabieramy go na wycieczkę.</w:t>
      </w:r>
    </w:p>
    <w:p w:rsid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Trzyma go w ręce policjant, gdy zatrzymuje samochody.</w:t>
      </w:r>
    </w:p>
    <w:p w:rsidR="0051499E" w:rsidRPr="0037263B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 w:rsidRPr="0037263B">
        <w:rPr>
          <w:b/>
        </w:rPr>
        <w:t>Gdy widzisz groźnego psa to nie …</w:t>
      </w:r>
      <w:r>
        <w:rPr>
          <w:b/>
        </w:rPr>
        <w:t>….</w:t>
      </w:r>
    </w:p>
    <w:p w:rsidR="0051499E" w:rsidRPr="0037263B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Letnie ferie, trwają  od czerwca do sierpnia.</w:t>
      </w:r>
    </w:p>
    <w:p w:rsidR="0051499E" w:rsidRPr="0037263B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Stoi przy drodze na jednej nodze. Ręce rozkłada-dokąd iść gada.</w:t>
      </w:r>
    </w:p>
    <w:p w:rsid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Przechodzimy przez jezdnię na świetle ………</w:t>
      </w:r>
    </w:p>
    <w:p w:rsidR="0051499E" w:rsidRP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 czym nie warto igrać i co może nas poparzyć</w:t>
      </w:r>
    </w:p>
    <w:p w:rsidR="0051499E" w:rsidRPr="00660E37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 w:rsidRPr="00660E37">
        <w:rPr>
          <w:b/>
        </w:rPr>
        <w:t>Nosimy je by być widocznym na drodze</w:t>
      </w:r>
      <w:r>
        <w:rPr>
          <w:b/>
        </w:rPr>
        <w:t>.</w:t>
      </w:r>
    </w:p>
    <w:p w:rsidR="0051499E" w:rsidRPr="0030239A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 w:rsidRPr="0030239A">
        <w:rPr>
          <w:b/>
        </w:rPr>
        <w:t>Ich wybuchy są niebezpieczne nie tylko dla dzieci</w:t>
      </w:r>
    </w:p>
    <w:p w:rsidR="0051499E" w:rsidRPr="0030239A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Pieszy nie mając chodnika zawsze porusza się ……… stroną drogi.</w:t>
      </w:r>
    </w:p>
    <w:p w:rsidR="0051499E" w:rsidRPr="0051499E" w:rsidRDefault="0051499E" w:rsidP="0051499E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Szlaban zamknięty, włączone światło czerwone, to znak, że nadjeżdża ………</w:t>
      </w:r>
    </w:p>
    <w:p w:rsidR="0051499E" w:rsidRDefault="0051499E" w:rsidP="0051499E">
      <w:pPr>
        <w:pStyle w:val="NormalnyWeb"/>
        <w:spacing w:before="102" w:beforeAutospacing="0" w:after="102"/>
        <w:rPr>
          <w:b/>
          <w:bCs/>
        </w:rPr>
      </w:pPr>
    </w:p>
    <w:tbl>
      <w:tblPr>
        <w:tblStyle w:val="Tabela-Siatka"/>
        <w:tblW w:w="97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560"/>
        <w:gridCol w:w="564"/>
        <w:gridCol w:w="593"/>
        <w:gridCol w:w="591"/>
        <w:gridCol w:w="590"/>
        <w:gridCol w:w="639"/>
        <w:gridCol w:w="642"/>
        <w:gridCol w:w="645"/>
        <w:gridCol w:w="657"/>
        <w:gridCol w:w="626"/>
        <w:gridCol w:w="654"/>
        <w:gridCol w:w="626"/>
        <w:gridCol w:w="633"/>
        <w:gridCol w:w="596"/>
        <w:gridCol w:w="601"/>
      </w:tblGrid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1.</w:t>
            </w:r>
          </w:p>
        </w:tc>
        <w:tc>
          <w:tcPr>
            <w:tcW w:w="6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lef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64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3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1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2.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</w:tcPr>
          <w:p w:rsidR="0051499E" w:rsidRDefault="0051499E" w:rsidP="003C16C5"/>
        </w:tc>
        <w:tc>
          <w:tcPr>
            <w:tcW w:w="596" w:type="dxa"/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3.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  <w:tcBorders>
              <w:bottom w:val="single" w:sz="4" w:space="0" w:color="auto"/>
            </w:tcBorders>
          </w:tcPr>
          <w:p w:rsidR="0051499E" w:rsidRDefault="0051499E" w:rsidP="003C16C5"/>
        </w:tc>
      </w:tr>
      <w:tr w:rsidR="0051499E" w:rsidTr="0051499E">
        <w:trPr>
          <w:trHeight w:val="50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564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593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591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590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4.</w:t>
            </w:r>
          </w:p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  <w:tcBorders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5.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  <w:tcBorders>
              <w:top w:val="single" w:sz="4" w:space="0" w:color="auto"/>
            </w:tcBorders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0000" w:themeFill="text1"/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0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0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6.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left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  <w:tcBorders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7.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590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8.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0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  <w:tcBorders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9.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  <w:tcBorders>
              <w:left w:val="single" w:sz="4" w:space="0" w:color="auto"/>
            </w:tcBorders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0000" w:themeFill="text1"/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0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</w:tcPr>
          <w:p w:rsidR="0051499E" w:rsidRDefault="0051499E" w:rsidP="003C16C5"/>
        </w:tc>
        <w:tc>
          <w:tcPr>
            <w:tcW w:w="642" w:type="dxa"/>
            <w:tcBorders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10.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11.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left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  <w:tcBorders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12.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0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13.</w:t>
            </w:r>
          </w:p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  <w:tcBorders>
              <w:left w:val="single" w:sz="4" w:space="0" w:color="auto"/>
            </w:tcBorders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14.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15.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lef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0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  <w:tcBorders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16.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</w:tcPr>
          <w:p w:rsidR="0051499E" w:rsidRDefault="0051499E" w:rsidP="003C16C5"/>
        </w:tc>
        <w:tc>
          <w:tcPr>
            <w:tcW w:w="596" w:type="dxa"/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17.</w:t>
            </w:r>
          </w:p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0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18.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  <w:tcBorders>
              <w:left w:val="single" w:sz="4" w:space="0" w:color="auto"/>
            </w:tcBorders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19.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  <w:tcBorders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20.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0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590" w:type="dxa"/>
            <w:tcBorders>
              <w:top w:val="single" w:sz="4" w:space="0" w:color="auto"/>
            </w:tcBorders>
          </w:tcPr>
          <w:p w:rsidR="0051499E" w:rsidRDefault="0051499E" w:rsidP="003C16C5"/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21.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left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  <w:tcBorders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22.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  <w:tr w:rsidR="0051499E" w:rsidTr="0051499E">
        <w:trPr>
          <w:trHeight w:val="531"/>
          <w:jc w:val="center"/>
        </w:trPr>
        <w:tc>
          <w:tcPr>
            <w:tcW w:w="540" w:type="dxa"/>
          </w:tcPr>
          <w:p w:rsidR="0051499E" w:rsidRDefault="0051499E" w:rsidP="003C16C5"/>
        </w:tc>
        <w:tc>
          <w:tcPr>
            <w:tcW w:w="560" w:type="dxa"/>
          </w:tcPr>
          <w:p w:rsidR="0051499E" w:rsidRDefault="0051499E" w:rsidP="003C16C5"/>
        </w:tc>
        <w:tc>
          <w:tcPr>
            <w:tcW w:w="564" w:type="dxa"/>
          </w:tcPr>
          <w:p w:rsidR="0051499E" w:rsidRDefault="0051499E" w:rsidP="003C16C5"/>
        </w:tc>
        <w:tc>
          <w:tcPr>
            <w:tcW w:w="593" w:type="dxa"/>
          </w:tcPr>
          <w:p w:rsidR="0051499E" w:rsidRDefault="0051499E" w:rsidP="003C16C5"/>
        </w:tc>
        <w:tc>
          <w:tcPr>
            <w:tcW w:w="591" w:type="dxa"/>
          </w:tcPr>
          <w:p w:rsidR="0051499E" w:rsidRDefault="0051499E" w:rsidP="003C16C5"/>
        </w:tc>
        <w:tc>
          <w:tcPr>
            <w:tcW w:w="590" w:type="dxa"/>
          </w:tcPr>
          <w:p w:rsidR="0051499E" w:rsidRDefault="0051499E" w:rsidP="003C16C5"/>
        </w:tc>
        <w:tc>
          <w:tcPr>
            <w:tcW w:w="639" w:type="dxa"/>
          </w:tcPr>
          <w:p w:rsidR="0051499E" w:rsidRDefault="0051499E" w:rsidP="003C16C5"/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51499E" w:rsidRPr="00FE33DF" w:rsidRDefault="0051499E" w:rsidP="003C16C5">
            <w:pPr>
              <w:rPr>
                <w:b/>
              </w:rPr>
            </w:pPr>
            <w:r w:rsidRPr="00FE33DF">
              <w:rPr>
                <w:b/>
              </w:rPr>
              <w:t>23.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499E" w:rsidRDefault="0051499E" w:rsidP="003C16C5"/>
        </w:tc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9E" w:rsidRDefault="0051499E" w:rsidP="003C16C5"/>
        </w:tc>
        <w:tc>
          <w:tcPr>
            <w:tcW w:w="596" w:type="dxa"/>
            <w:tcBorders>
              <w:left w:val="single" w:sz="4" w:space="0" w:color="auto"/>
            </w:tcBorders>
          </w:tcPr>
          <w:p w:rsidR="0051499E" w:rsidRDefault="0051499E" w:rsidP="003C16C5"/>
        </w:tc>
        <w:tc>
          <w:tcPr>
            <w:tcW w:w="601" w:type="dxa"/>
          </w:tcPr>
          <w:p w:rsidR="0051499E" w:rsidRDefault="0051499E" w:rsidP="003C16C5"/>
        </w:tc>
      </w:tr>
    </w:tbl>
    <w:p w:rsidR="0051499E" w:rsidRPr="0037263B" w:rsidRDefault="0051499E" w:rsidP="0051499E">
      <w:pPr>
        <w:pStyle w:val="NormalnyWeb"/>
        <w:spacing w:before="102" w:beforeAutospacing="0" w:after="102"/>
      </w:pPr>
    </w:p>
    <w:p w:rsidR="0051499E" w:rsidRDefault="0051499E" w:rsidP="0051499E">
      <w:pPr>
        <w:jc w:val="center"/>
      </w:pPr>
    </w:p>
    <w:sectPr w:rsidR="0051499E" w:rsidSect="00DC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A2F01"/>
    <w:multiLevelType w:val="multilevel"/>
    <w:tmpl w:val="557C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50C9"/>
    <w:rsid w:val="000154F0"/>
    <w:rsid w:val="00074F6F"/>
    <w:rsid w:val="002C4092"/>
    <w:rsid w:val="0051499E"/>
    <w:rsid w:val="006310BE"/>
    <w:rsid w:val="006509F3"/>
    <w:rsid w:val="007F7E14"/>
    <w:rsid w:val="00C250C9"/>
    <w:rsid w:val="00DC1C50"/>
    <w:rsid w:val="00FE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49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670025</dc:creator>
  <cp:keywords/>
  <dc:description/>
  <cp:lastModifiedBy>670025</cp:lastModifiedBy>
  <cp:revision>6</cp:revision>
  <cp:lastPrinted>2022-07-31T08:14:00Z</cp:lastPrinted>
  <dcterms:created xsi:type="dcterms:W3CDTF">2022-07-31T05:57:00Z</dcterms:created>
  <dcterms:modified xsi:type="dcterms:W3CDTF">2022-07-31T08:16:00Z</dcterms:modified>
</cp:coreProperties>
</file>